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4" w:rsidRDefault="00131CF4" w:rsidP="00131CF4">
      <w:r>
        <w:t xml:space="preserve">Здравствуйте! Это общая рассылка для студентов 4 курса ЕДС. </w:t>
      </w:r>
    </w:p>
    <w:p w:rsidR="0008426A" w:rsidRDefault="0008426A" w:rsidP="0008426A">
      <w:r w:rsidRPr="00302515">
        <w:rPr>
          <w:b/>
        </w:rPr>
        <w:t>Предварительная защита выпускных квалификационных работ</w:t>
      </w:r>
      <w:r>
        <w:t xml:space="preserve"> </w:t>
      </w:r>
      <w:r>
        <w:br/>
        <w:t>будет проводиться на заседаниях кафедр по расписанию (</w:t>
      </w:r>
      <w:hyperlink r:id="rId4" w:history="1">
        <w:r w:rsidRPr="008D52EA">
          <w:rPr>
            <w:rStyle w:val="a3"/>
          </w:rPr>
          <w:t>https://epds.ru/structura/pastyrsko-bogoslovskoe-otdelenie/raspisanie-kafedr/</w:t>
        </w:r>
      </w:hyperlink>
      <w:r>
        <w:t>). Возможна дистанционная предзащита, просите секретарей об этой форме</w:t>
      </w:r>
      <w:r w:rsidR="00FC1695">
        <w:t>.</w:t>
      </w:r>
    </w:p>
    <w:p w:rsidR="0008426A" w:rsidRDefault="0008426A" w:rsidP="0008426A">
      <w:r w:rsidRPr="008D52EA">
        <w:rPr>
          <w:b/>
        </w:rPr>
        <w:t xml:space="preserve">Кафедра </w:t>
      </w:r>
      <w:proofErr w:type="spellStart"/>
      <w:r w:rsidRPr="008D52EA">
        <w:rPr>
          <w:b/>
        </w:rPr>
        <w:t>библеистики</w:t>
      </w:r>
      <w:proofErr w:type="spellEnd"/>
      <w:r w:rsidRPr="008D52EA">
        <w:rPr>
          <w:b/>
        </w:rPr>
        <w:t xml:space="preserve"> и богословия</w:t>
      </w:r>
      <w:r>
        <w:t>. Заседани</w:t>
      </w:r>
      <w:r w:rsidR="00D72D5B">
        <w:t>е</w:t>
      </w:r>
      <w:r>
        <w:t xml:space="preserve"> кафедры 1</w:t>
      </w:r>
      <w:r w:rsidR="00D72D5B">
        <w:t>4</w:t>
      </w:r>
      <w:r>
        <w:t xml:space="preserve"> ноября 202</w:t>
      </w:r>
      <w:r w:rsidR="00D72D5B">
        <w:t>3</w:t>
      </w:r>
      <w:r>
        <w:t xml:space="preserve"> г. в</w:t>
      </w:r>
      <w:r w:rsidRPr="00131CF4">
        <w:t xml:space="preserve"> </w:t>
      </w:r>
      <w:r w:rsidR="00D72D5B">
        <w:t>ч</w:t>
      </w:r>
      <w:r>
        <w:t xml:space="preserve">т. с </w:t>
      </w:r>
      <w:r w:rsidRPr="00131CF4">
        <w:t>1</w:t>
      </w:r>
      <w:r w:rsidR="00D72D5B">
        <w:t>6</w:t>
      </w:r>
      <w:r w:rsidRPr="00131CF4">
        <w:t>:15</w:t>
      </w:r>
      <w:r>
        <w:t xml:space="preserve">. Секретарь кафедры диакон Антоний Щепеткин </w:t>
      </w:r>
      <w:hyperlink r:id="rId5" w:history="1">
        <w:r w:rsidRPr="008D52EA">
          <w:rPr>
            <w:rStyle w:val="a3"/>
          </w:rPr>
          <w:t>anton_chemfack@list.ru</w:t>
        </w:r>
      </w:hyperlink>
    </w:p>
    <w:p w:rsidR="0008426A" w:rsidRDefault="0008426A" w:rsidP="0008426A">
      <w:r w:rsidRPr="008D52EA">
        <w:rPr>
          <w:b/>
        </w:rPr>
        <w:t>Кафедра церковной истории и филологии</w:t>
      </w:r>
      <w:r>
        <w:t>. Заседания кафедры 1</w:t>
      </w:r>
      <w:r w:rsidR="00D72D5B">
        <w:t>6</w:t>
      </w:r>
      <w:r>
        <w:t xml:space="preserve"> октября 202</w:t>
      </w:r>
      <w:r w:rsidR="00D72D5B">
        <w:t>3</w:t>
      </w:r>
      <w:r>
        <w:t xml:space="preserve"> г. в пн. с 1</w:t>
      </w:r>
      <w:r w:rsidR="00D72D5B">
        <w:t>6</w:t>
      </w:r>
      <w:r>
        <w:t xml:space="preserve">:00, и </w:t>
      </w:r>
      <w:r w:rsidR="007F6FD9">
        <w:t>13</w:t>
      </w:r>
      <w:r>
        <w:t xml:space="preserve"> ноября 202</w:t>
      </w:r>
      <w:r w:rsidR="007F6FD9">
        <w:t>3</w:t>
      </w:r>
      <w:r>
        <w:t xml:space="preserve"> г. в пн. с 1</w:t>
      </w:r>
      <w:r w:rsidR="007F6FD9">
        <w:t>6</w:t>
      </w:r>
      <w:r>
        <w:t xml:space="preserve">.00. Секретарь кафедры </w:t>
      </w:r>
      <w:r w:rsidRPr="008D52EA">
        <w:t xml:space="preserve">диакон Антоний </w:t>
      </w:r>
      <w:proofErr w:type="spellStart"/>
      <w:r w:rsidRPr="008D52EA">
        <w:t>Костылев</w:t>
      </w:r>
      <w:proofErr w:type="spellEnd"/>
      <w:r w:rsidRPr="008D52EA">
        <w:t xml:space="preserve"> </w:t>
      </w:r>
      <w:hyperlink r:id="rId6" w:history="1">
        <w:r w:rsidRPr="008D52EA">
          <w:rPr>
            <w:rStyle w:val="a3"/>
          </w:rPr>
          <w:t>kostilev.tosha@yandex.ru</w:t>
        </w:r>
      </w:hyperlink>
    </w:p>
    <w:p w:rsidR="0008426A" w:rsidRDefault="0008426A" w:rsidP="0008426A">
      <w:r w:rsidRPr="008D52EA">
        <w:rPr>
          <w:b/>
        </w:rPr>
        <w:t>Кафедра церковно-практических дисциплин</w:t>
      </w:r>
      <w:r>
        <w:t>. Заседания кафедры 2</w:t>
      </w:r>
      <w:r w:rsidR="007F6FD9">
        <w:t>6</w:t>
      </w:r>
      <w:r>
        <w:t xml:space="preserve"> октября 202</w:t>
      </w:r>
      <w:r w:rsidR="007F6FD9">
        <w:t>3</w:t>
      </w:r>
      <w:r>
        <w:t xml:space="preserve"> г. в чт. с 1</w:t>
      </w:r>
      <w:r w:rsidR="007F6FD9">
        <w:t>5</w:t>
      </w:r>
      <w:r>
        <w:t>:</w:t>
      </w:r>
      <w:r w:rsidR="007F6FD9">
        <w:t>3</w:t>
      </w:r>
      <w:r>
        <w:t xml:space="preserve">0, и </w:t>
      </w:r>
      <w:r w:rsidR="007F6FD9">
        <w:t>16</w:t>
      </w:r>
      <w:r>
        <w:t xml:space="preserve"> ноября 202</w:t>
      </w:r>
      <w:r w:rsidR="007F6FD9">
        <w:t>3</w:t>
      </w:r>
      <w:r>
        <w:t xml:space="preserve"> г. в чт. с </w:t>
      </w:r>
      <w:r w:rsidR="007F6FD9">
        <w:t>15</w:t>
      </w:r>
      <w:r>
        <w:t>.</w:t>
      </w:r>
      <w:r w:rsidR="007F6FD9">
        <w:t>3</w:t>
      </w:r>
      <w:r>
        <w:t xml:space="preserve">0. Секретарь кафедры </w:t>
      </w:r>
      <w:proofErr w:type="spellStart"/>
      <w:r>
        <w:t>Подвысоцкий</w:t>
      </w:r>
      <w:proofErr w:type="spellEnd"/>
      <w:r>
        <w:t xml:space="preserve"> Алексей Игоревич </w:t>
      </w:r>
      <w:hyperlink r:id="rId7" w:history="1">
        <w:r w:rsidRPr="008D52EA">
          <w:rPr>
            <w:rStyle w:val="a3"/>
          </w:rPr>
          <w:t>kpd@epds.ru</w:t>
        </w:r>
      </w:hyperlink>
    </w:p>
    <w:p w:rsidR="0008426A" w:rsidRDefault="0008426A" w:rsidP="0008426A">
      <w:r>
        <w:t xml:space="preserve">Для участия в предзащите нужно выслать </w:t>
      </w:r>
      <w:r w:rsidRPr="00321D7D">
        <w:rPr>
          <w:b/>
        </w:rPr>
        <w:t>за неделю до даты предзащиты</w:t>
      </w:r>
      <w:r>
        <w:t xml:space="preserve"> секретарю Вашей кафедры:</w:t>
      </w:r>
    </w:p>
    <w:p w:rsidR="0008426A" w:rsidRDefault="0008426A" w:rsidP="0008426A">
      <w:r>
        <w:t xml:space="preserve">1. Полностью готовый текст </w:t>
      </w:r>
      <w:proofErr w:type="spellStart"/>
      <w:r w:rsidRPr="00DE7F5A">
        <w:rPr>
          <w:b/>
        </w:rPr>
        <w:t>ВКР</w:t>
      </w:r>
      <w:proofErr w:type="spellEnd"/>
      <w:r>
        <w:t>.</w:t>
      </w:r>
    </w:p>
    <w:p w:rsidR="0008426A" w:rsidRDefault="0008426A" w:rsidP="0008426A">
      <w:r>
        <w:t xml:space="preserve">2. </w:t>
      </w:r>
      <w:r w:rsidRPr="00DE7F5A">
        <w:rPr>
          <w:b/>
        </w:rPr>
        <w:t>Отзыв</w:t>
      </w:r>
      <w:r>
        <w:t xml:space="preserve"> руководителя</w:t>
      </w:r>
      <w:r w:rsidRPr="0070524B">
        <w:t xml:space="preserve"> (это небольшой документ с текстом на листочек)</w:t>
      </w:r>
      <w:r>
        <w:t xml:space="preserve">. Также утвердите у руководителя </w:t>
      </w:r>
      <w:r w:rsidRPr="0070524B">
        <w:rPr>
          <w:b/>
        </w:rPr>
        <w:t>текст Вашей речи</w:t>
      </w:r>
      <w:r>
        <w:t xml:space="preserve"> на предзащите. </w:t>
      </w:r>
      <w:hyperlink r:id="rId8" w:history="1">
        <w:r w:rsidRPr="00DE7F5A">
          <w:rPr>
            <w:rStyle w:val="a3"/>
          </w:rPr>
          <w:t>Лекция о защитительной речи</w:t>
        </w:r>
      </w:hyperlink>
      <w:r>
        <w:t xml:space="preserve">. Речь должна раскрывать проделанную Вами работу, а не пересказывать текст </w:t>
      </w:r>
      <w:proofErr w:type="spellStart"/>
      <w:r>
        <w:t>ВКР</w:t>
      </w:r>
      <w:proofErr w:type="spellEnd"/>
      <w:r>
        <w:t xml:space="preserve"> или утверждать общеизвестные факты. Время речи – 5 минут.</w:t>
      </w:r>
    </w:p>
    <w:p w:rsidR="007F6FD9" w:rsidRDefault="0008426A" w:rsidP="007F6FD9">
      <w:pPr>
        <w:spacing w:after="0"/>
      </w:pPr>
      <w:r>
        <w:t>3. П</w:t>
      </w:r>
      <w:r w:rsidRPr="00131CF4">
        <w:t xml:space="preserve">роверка </w:t>
      </w:r>
      <w:proofErr w:type="spellStart"/>
      <w:r w:rsidRPr="00131CF4">
        <w:t>ВКР</w:t>
      </w:r>
      <w:proofErr w:type="spellEnd"/>
      <w:r w:rsidRPr="00131CF4">
        <w:t xml:space="preserve"> в системе "</w:t>
      </w:r>
      <w:proofErr w:type="spellStart"/>
      <w:r w:rsidRPr="00DE7F5A">
        <w:rPr>
          <w:b/>
        </w:rPr>
        <w:t>Антиплагиат</w:t>
      </w:r>
      <w:proofErr w:type="spellEnd"/>
      <w:r w:rsidRPr="00131CF4">
        <w:t xml:space="preserve">" </w:t>
      </w:r>
      <w:r>
        <w:t xml:space="preserve">и прохождение </w:t>
      </w:r>
      <w:proofErr w:type="spellStart"/>
      <w:r w:rsidRPr="00DE7F5A">
        <w:rPr>
          <w:b/>
        </w:rPr>
        <w:t>нормоконтрол</w:t>
      </w:r>
      <w:r>
        <w:rPr>
          <w:b/>
        </w:rPr>
        <w:t>я</w:t>
      </w:r>
      <w:proofErr w:type="spellEnd"/>
      <w:r>
        <w:t xml:space="preserve"> (оформление)</w:t>
      </w:r>
      <w:proofErr w:type="gramStart"/>
      <w:r>
        <w:t>.</w:t>
      </w:r>
      <w:proofErr w:type="gramEnd"/>
      <w:r>
        <w:t xml:space="preserve"> </w:t>
      </w:r>
      <w:r w:rsidR="007F6FD9">
        <w:t xml:space="preserve">На </w:t>
      </w:r>
      <w:proofErr w:type="spellStart"/>
      <w:r w:rsidR="007F6FD9">
        <w:t>антиплагиат</w:t>
      </w:r>
      <w:proofErr w:type="spellEnd"/>
      <w:r w:rsidR="007F6FD9">
        <w:t xml:space="preserve"> сначала самостоятельно проверьте на сайте </w:t>
      </w:r>
      <w:hyperlink r:id="rId9" w:history="1">
        <w:proofErr w:type="spellStart"/>
        <w:r w:rsidR="007F6FD9">
          <w:rPr>
            <w:rStyle w:val="a3"/>
          </w:rPr>
          <w:t>antiplagiat.ru</w:t>
        </w:r>
        <w:proofErr w:type="spellEnd"/>
      </w:hyperlink>
      <w:r w:rsidR="007F6FD9">
        <w:t xml:space="preserve"> на бесплатном тарифе (успешный результат - </w:t>
      </w:r>
      <w:r w:rsidR="007F6FD9" w:rsidRPr="00A335B1">
        <w:t>более 65% авторского текста</w:t>
      </w:r>
      <w:r w:rsidR="007F6FD9">
        <w:t>).</w:t>
      </w:r>
    </w:p>
    <w:p w:rsidR="007F6FD9" w:rsidRPr="007F6FD9" w:rsidRDefault="007F6FD9" w:rsidP="007F6FD9">
      <w:pPr>
        <w:spacing w:after="0"/>
      </w:pPr>
      <w:proofErr w:type="spellStart"/>
      <w:r w:rsidRPr="007F6FD9">
        <w:t>нормоконтроль</w:t>
      </w:r>
      <w:proofErr w:type="spellEnd"/>
      <w:r w:rsidRPr="007F6FD9">
        <w:t xml:space="preserve"> </w:t>
      </w:r>
      <w:proofErr w:type="spellStart"/>
      <w:r w:rsidRPr="007F6FD9">
        <w:t>иером</w:t>
      </w:r>
      <w:proofErr w:type="spellEnd"/>
      <w:r w:rsidRPr="007F6FD9">
        <w:t>. Амвросий (Дегтярев) - </w:t>
      </w:r>
      <w:hyperlink r:id="rId10" w:tgtFrame="_blank" w:history="1">
        <w:r w:rsidRPr="007F6FD9">
          <w:rPr>
            <w:rStyle w:val="a3"/>
          </w:rPr>
          <w:t>drgtyarev.aleksandr@gmail.com</w:t>
        </w:r>
      </w:hyperlink>
    </w:p>
    <w:p w:rsidR="007F6FD9" w:rsidRPr="007F6FD9" w:rsidRDefault="007F6FD9" w:rsidP="007F6FD9">
      <w:pPr>
        <w:spacing w:after="0"/>
      </w:pPr>
      <w:proofErr w:type="spellStart"/>
      <w:r w:rsidRPr="007F6FD9">
        <w:t>антиплагиат</w:t>
      </w:r>
      <w:proofErr w:type="spellEnd"/>
      <w:r w:rsidRPr="007F6FD9">
        <w:t xml:space="preserve"> </w:t>
      </w:r>
      <w:proofErr w:type="spellStart"/>
      <w:r w:rsidRPr="007F6FD9">
        <w:t>иером</w:t>
      </w:r>
      <w:proofErr w:type="spellEnd"/>
      <w:r w:rsidRPr="007F6FD9">
        <w:t xml:space="preserve">. </w:t>
      </w:r>
      <w:proofErr w:type="spellStart"/>
      <w:r w:rsidRPr="007F6FD9">
        <w:t>Прокопий</w:t>
      </w:r>
      <w:proofErr w:type="spellEnd"/>
      <w:r w:rsidRPr="007F6FD9">
        <w:t xml:space="preserve"> (</w:t>
      </w:r>
      <w:proofErr w:type="spellStart"/>
      <w:r w:rsidRPr="007F6FD9">
        <w:t>Рудченко</w:t>
      </w:r>
      <w:proofErr w:type="spellEnd"/>
      <w:r w:rsidRPr="007F6FD9">
        <w:t>) - </w:t>
      </w:r>
      <w:hyperlink r:id="rId11" w:tgtFrame="_blank" w:history="1">
        <w:r w:rsidRPr="007F6FD9">
          <w:rPr>
            <w:rStyle w:val="a3"/>
          </w:rPr>
          <w:t>a.rudchenko93@yandex.ru</w:t>
        </w:r>
      </w:hyperlink>
    </w:p>
    <w:p w:rsidR="007F6FD9" w:rsidRDefault="00466603" w:rsidP="007F6FD9">
      <w:pPr>
        <w:spacing w:after="0"/>
      </w:pPr>
      <w:hyperlink r:id="rId12" w:history="1">
        <w:r w:rsidR="0008426A" w:rsidRPr="0070524B">
          <w:rPr>
            <w:rStyle w:val="a3"/>
          </w:rPr>
          <w:t>Пособие по оф</w:t>
        </w:r>
        <w:r w:rsidR="0008426A">
          <w:rPr>
            <w:rStyle w:val="a3"/>
          </w:rPr>
          <w:t>о</w:t>
        </w:r>
        <w:r w:rsidR="0008426A" w:rsidRPr="0070524B">
          <w:rPr>
            <w:rStyle w:val="a3"/>
          </w:rPr>
          <w:t>рмлени</w:t>
        </w:r>
        <w:r w:rsidR="0008426A">
          <w:rPr>
            <w:rStyle w:val="a3"/>
          </w:rPr>
          <w:t xml:space="preserve">ю </w:t>
        </w:r>
        <w:proofErr w:type="spellStart"/>
        <w:r w:rsidR="0008426A">
          <w:rPr>
            <w:rStyle w:val="a3"/>
          </w:rPr>
          <w:t>ВКР</w:t>
        </w:r>
        <w:proofErr w:type="spellEnd"/>
      </w:hyperlink>
      <w:r w:rsidR="0008426A">
        <w:t xml:space="preserve">. </w:t>
      </w:r>
    </w:p>
    <w:p w:rsidR="0008426A" w:rsidRPr="00321D7D" w:rsidRDefault="0008426A" w:rsidP="0008426A">
      <w:r>
        <w:br/>
        <w:t>Постарайтесь приготовить все заранее</w:t>
      </w:r>
      <w:r w:rsidR="00FC1695">
        <w:t>, т</w:t>
      </w:r>
      <w:r>
        <w:t xml:space="preserve">.к. на предзащите Вам </w:t>
      </w:r>
      <w:r w:rsidR="00FC1695">
        <w:t xml:space="preserve">дополнительно </w:t>
      </w:r>
      <w:r>
        <w:t xml:space="preserve">могут быть высказаны замечания по тексту работы или по оформлению, и Вы не успеете исправить их до защиты. Особенно это касается заседаний кафедр в </w:t>
      </w:r>
      <w:r w:rsidR="005522EF">
        <w:t>середине</w:t>
      </w:r>
      <w:r>
        <w:t xml:space="preserve"> ноября, когда после предзащиты Вам потребуется </w:t>
      </w:r>
      <w:r w:rsidRPr="00A335B1">
        <w:rPr>
          <w:b/>
        </w:rPr>
        <w:t xml:space="preserve">почти </w:t>
      </w:r>
      <w:r w:rsidRPr="00DE7F5A">
        <w:rPr>
          <w:b/>
        </w:rPr>
        <w:t>сразу</w:t>
      </w:r>
      <w:r>
        <w:t xml:space="preserve"> сдать итоговый текст </w:t>
      </w:r>
      <w:proofErr w:type="spellStart"/>
      <w:r>
        <w:t>ВКР</w:t>
      </w:r>
      <w:proofErr w:type="spellEnd"/>
      <w:r>
        <w:t xml:space="preserve"> назначенному рецензенту. </w:t>
      </w:r>
      <w:r w:rsidRPr="00131CF4">
        <w:t xml:space="preserve">Если Вы не успеваете с </w:t>
      </w:r>
      <w:proofErr w:type="spellStart"/>
      <w:r w:rsidRPr="00131CF4">
        <w:t>ВКР</w:t>
      </w:r>
      <w:proofErr w:type="spellEnd"/>
      <w:r w:rsidRPr="00131CF4">
        <w:t xml:space="preserve"> в этом году, то Ваша предзащита и защита откладываются на </w:t>
      </w:r>
      <w:r>
        <w:t xml:space="preserve">апрель-июнь следующего года или позже. </w:t>
      </w:r>
      <w:r w:rsidR="007F6FD9">
        <w:t xml:space="preserve">Обратите внимание, что для окончания семинарии Вам </w:t>
      </w:r>
      <w:r w:rsidR="00FC1695">
        <w:t>нужна хотя бы одна защищенная курсовая работа, решайте этот вопрос с секретарем кафедры.</w:t>
      </w:r>
    </w:p>
    <w:p w:rsidR="0008426A" w:rsidRPr="009430E5" w:rsidRDefault="0008426A" w:rsidP="0008426A">
      <w:r w:rsidRPr="00131CF4">
        <w:t xml:space="preserve">Дни защиты </w:t>
      </w:r>
      <w:proofErr w:type="spellStart"/>
      <w:r>
        <w:t>ВКР</w:t>
      </w:r>
      <w:proofErr w:type="spellEnd"/>
      <w:r w:rsidRPr="00131CF4">
        <w:t xml:space="preserve"> 1</w:t>
      </w:r>
      <w:r w:rsidR="007F6FD9">
        <w:t>1</w:t>
      </w:r>
      <w:r w:rsidRPr="00131CF4">
        <w:t>-1</w:t>
      </w:r>
      <w:r w:rsidR="007F6FD9">
        <w:t>2</w:t>
      </w:r>
      <w:r w:rsidRPr="00131CF4">
        <w:t xml:space="preserve"> декабря 202</w:t>
      </w:r>
      <w:r w:rsidR="007F6FD9">
        <w:t>3</w:t>
      </w:r>
      <w:r w:rsidRPr="00131CF4">
        <w:t xml:space="preserve"> г</w:t>
      </w:r>
      <w:r>
        <w:t>.</w:t>
      </w:r>
    </w:p>
    <w:p w:rsidR="0008426A" w:rsidRDefault="0008426A" w:rsidP="00131CF4">
      <w:pPr>
        <w:rPr>
          <w:b/>
        </w:rPr>
      </w:pPr>
    </w:p>
    <w:p w:rsidR="00B27FC3" w:rsidRPr="00B27FC3" w:rsidRDefault="00105B88" w:rsidP="00131CF4">
      <w:r>
        <w:rPr>
          <w:b/>
        </w:rPr>
        <w:t>Итоговый</w:t>
      </w:r>
      <w:r w:rsidR="00B27FC3" w:rsidRPr="00302515">
        <w:rPr>
          <w:b/>
        </w:rPr>
        <w:t xml:space="preserve"> междисциплинарный</w:t>
      </w:r>
      <w:r w:rsidR="00131CF4" w:rsidRPr="00302515">
        <w:rPr>
          <w:b/>
        </w:rPr>
        <w:t xml:space="preserve"> экзамен</w:t>
      </w:r>
      <w:r w:rsidR="00131CF4" w:rsidRPr="00131CF4">
        <w:t xml:space="preserve"> буд</w:t>
      </w:r>
      <w:r w:rsidR="00B27FC3">
        <w:t>е</w:t>
      </w:r>
      <w:r w:rsidR="00131CF4" w:rsidRPr="00131CF4">
        <w:t>т пров</w:t>
      </w:r>
      <w:r w:rsidR="00B27FC3">
        <w:t>одит</w:t>
      </w:r>
      <w:r w:rsidR="00302515">
        <w:t>ь</w:t>
      </w:r>
      <w:r w:rsidR="00B27FC3">
        <w:t>ся</w:t>
      </w:r>
      <w:r w:rsidR="00131CF4" w:rsidRPr="00131CF4">
        <w:t xml:space="preserve"> в здании семинарии на ул. Розы Люксембург,</w:t>
      </w:r>
      <w:r w:rsidR="00B27FC3">
        <w:t xml:space="preserve"> 57/б на 2 этаже в актовом зале.</w:t>
      </w:r>
    </w:p>
    <w:p w:rsidR="00B27FC3" w:rsidRDefault="00B27FC3" w:rsidP="00B27FC3">
      <w:r>
        <w:t xml:space="preserve">Весь 4 курс делится на </w:t>
      </w:r>
      <w:r w:rsidR="005522EF">
        <w:t>2</w:t>
      </w:r>
      <w:r>
        <w:t xml:space="preserve"> группы и приглашается в разные дни в зависимости от начальной </w:t>
      </w:r>
      <w:r w:rsidR="00302515">
        <w:t>буквы</w:t>
      </w:r>
      <w:r>
        <w:t xml:space="preserve"> фамилии:</w:t>
      </w:r>
    </w:p>
    <w:p w:rsidR="00101143" w:rsidRDefault="00B27FC3" w:rsidP="00B27FC3">
      <w:r w:rsidRPr="00B27FC3">
        <w:lastRenderedPageBreak/>
        <w:t>7 ноября 202</w:t>
      </w:r>
      <w:r w:rsidR="00D72D5B">
        <w:t>3</w:t>
      </w:r>
      <w:r w:rsidRPr="00B27FC3">
        <w:t xml:space="preserve"> г. </w:t>
      </w:r>
      <w:r w:rsidR="00302515">
        <w:t xml:space="preserve">с 9.00 </w:t>
      </w:r>
      <w:r>
        <w:t>–</w:t>
      </w:r>
      <w:r w:rsidRPr="00B27FC3">
        <w:t xml:space="preserve"> </w:t>
      </w:r>
      <w:r>
        <w:t>1 группа, фамилии с</w:t>
      </w:r>
      <w:proofErr w:type="gramStart"/>
      <w:r>
        <w:t xml:space="preserve"> А</w:t>
      </w:r>
      <w:proofErr w:type="gramEnd"/>
      <w:r>
        <w:t xml:space="preserve"> до К</w:t>
      </w:r>
      <w:r w:rsidR="00FC1695">
        <w:t>,</w:t>
      </w:r>
    </w:p>
    <w:p w:rsidR="00B27FC3" w:rsidRDefault="00B27FC3" w:rsidP="00B27FC3">
      <w:r>
        <w:t>8</w:t>
      </w:r>
      <w:r w:rsidRPr="00B27FC3">
        <w:t xml:space="preserve"> ноября 202</w:t>
      </w:r>
      <w:r w:rsidR="00D72D5B">
        <w:t>3</w:t>
      </w:r>
      <w:r w:rsidRPr="00B27FC3">
        <w:t xml:space="preserve"> г. </w:t>
      </w:r>
      <w:r w:rsidR="00302515">
        <w:t xml:space="preserve">с 9.00 </w:t>
      </w:r>
      <w:r>
        <w:t>-</w:t>
      </w:r>
      <w:r w:rsidRPr="00B27FC3">
        <w:t xml:space="preserve"> </w:t>
      </w:r>
      <w:r>
        <w:t xml:space="preserve">2 группа, фамилии с </w:t>
      </w:r>
      <w:r w:rsidR="00D72D5B">
        <w:t>Л</w:t>
      </w:r>
      <w:r>
        <w:t xml:space="preserve"> до </w:t>
      </w:r>
      <w:r w:rsidR="00D72D5B">
        <w:t>Я</w:t>
      </w:r>
      <w:r w:rsidR="00FC1695">
        <w:t>.</w:t>
      </w:r>
    </w:p>
    <w:p w:rsidR="00D72D5B" w:rsidRDefault="00D72D5B" w:rsidP="00B27FC3">
      <w:r>
        <w:t>Если удобно, то можно придти и на час-два позднее.</w:t>
      </w:r>
    </w:p>
    <w:p w:rsidR="00B27FC3" w:rsidRPr="00131CF4" w:rsidRDefault="00B27FC3" w:rsidP="00B27FC3">
      <w:r w:rsidRPr="00131CF4">
        <w:t xml:space="preserve">К </w:t>
      </w:r>
      <w:r w:rsidR="00105B88">
        <w:t>итоговому</w:t>
      </w:r>
      <w:r>
        <w:t xml:space="preserve"> </w:t>
      </w:r>
      <w:r w:rsidRPr="00131CF4">
        <w:t>экзамен</w:t>
      </w:r>
      <w:r>
        <w:t>у</w:t>
      </w:r>
      <w:r w:rsidRPr="00131CF4">
        <w:t xml:space="preserve"> не допускаются учащиеся, имеющие хотя бы одну академическую задолженность, поэтом</w:t>
      </w:r>
      <w:r w:rsidR="00105B88">
        <w:t xml:space="preserve">у ликвидируйте долги до начала </w:t>
      </w:r>
      <w:r w:rsidRPr="00131CF4">
        <w:t>экзамена и сдайте хвостовки.</w:t>
      </w:r>
    </w:p>
    <w:p w:rsidR="00302515" w:rsidRPr="00131CF4" w:rsidRDefault="00302515" w:rsidP="00302515">
      <w:r w:rsidRPr="00131CF4">
        <w:t>Также следует погасить задолженности по пожертвованиям на обучение</w:t>
      </w:r>
      <w:r w:rsidR="00321D7D">
        <w:t>.</w:t>
      </w:r>
      <w:r w:rsidRPr="00131CF4">
        <w:t xml:space="preserve"> </w:t>
      </w:r>
      <w:r w:rsidR="00105B88">
        <w:t>Итоговый</w:t>
      </w:r>
      <w:r w:rsidRPr="00131CF4">
        <w:t xml:space="preserve"> экзамен и защита дипломной работы рассматриваются как отдельная сессия, и пожертвование за них также составляет </w:t>
      </w:r>
      <w:r>
        <w:t>4000</w:t>
      </w:r>
      <w:r w:rsidRPr="00131CF4">
        <w:t xml:space="preserve"> руб.</w:t>
      </w:r>
    </w:p>
    <w:p w:rsidR="00131CF4" w:rsidRPr="00321D7D" w:rsidRDefault="00B27FC3" w:rsidP="00131CF4">
      <w:r>
        <w:t>Если зачетная книжка у Вас на руках, то</w:t>
      </w:r>
      <w:r w:rsidR="00131CF4" w:rsidRPr="00131CF4">
        <w:t xml:space="preserve"> не забудьте привезти ее с собой на экзамен</w:t>
      </w:r>
      <w:r w:rsidR="00321D7D">
        <w:t>.</w:t>
      </w:r>
    </w:p>
    <w:p w:rsidR="00131CF4" w:rsidRPr="00131CF4" w:rsidRDefault="00131CF4" w:rsidP="00131CF4">
      <w:r w:rsidRPr="00131CF4">
        <w:t xml:space="preserve">Ваше проживание возможно в Паломническом центре «Ганина Яма». Пожертвование за проживание в паломническом центре «Ганина Яма» – </w:t>
      </w:r>
      <w:r w:rsidR="00302515">
        <w:t>325</w:t>
      </w:r>
      <w:r w:rsidRPr="00131CF4">
        <w:t xml:space="preserve"> рублей за каждый день проживания. </w:t>
      </w:r>
    </w:p>
    <w:p w:rsidR="00131CF4" w:rsidRPr="00302515" w:rsidRDefault="00302515" w:rsidP="00131CF4">
      <w:r>
        <w:t>Е</w:t>
      </w:r>
      <w:r w:rsidR="00131CF4" w:rsidRPr="00131CF4">
        <w:t>сли Вы не можете прибыть на экзамен со своей группой, то уча</w:t>
      </w:r>
      <w:r>
        <w:t>ствуйте в нем с другой группой.</w:t>
      </w:r>
    </w:p>
    <w:p w:rsidR="00131CF4" w:rsidRDefault="00131CF4" w:rsidP="00131CF4"/>
    <w:p w:rsidR="00131CF4" w:rsidRDefault="00131CF4" w:rsidP="00131CF4"/>
    <w:p w:rsidR="00131CF4" w:rsidRDefault="00131CF4" w:rsidP="00131CF4"/>
    <w:sectPr w:rsidR="00131CF4" w:rsidSect="008A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31CF4"/>
    <w:rsid w:val="00072202"/>
    <w:rsid w:val="0008426A"/>
    <w:rsid w:val="000C0FDB"/>
    <w:rsid w:val="00101143"/>
    <w:rsid w:val="00105B88"/>
    <w:rsid w:val="00131CF4"/>
    <w:rsid w:val="00214CC8"/>
    <w:rsid w:val="00220FF2"/>
    <w:rsid w:val="00230826"/>
    <w:rsid w:val="002651E8"/>
    <w:rsid w:val="002900E7"/>
    <w:rsid w:val="00302515"/>
    <w:rsid w:val="00321D7D"/>
    <w:rsid w:val="00341F5D"/>
    <w:rsid w:val="00466603"/>
    <w:rsid w:val="004E02ED"/>
    <w:rsid w:val="00524600"/>
    <w:rsid w:val="00546AD3"/>
    <w:rsid w:val="005522EF"/>
    <w:rsid w:val="00567321"/>
    <w:rsid w:val="00587DA9"/>
    <w:rsid w:val="005F3F5A"/>
    <w:rsid w:val="0060407C"/>
    <w:rsid w:val="00632D69"/>
    <w:rsid w:val="006E646C"/>
    <w:rsid w:val="0070524B"/>
    <w:rsid w:val="007F6FD9"/>
    <w:rsid w:val="008A09E5"/>
    <w:rsid w:val="008D52EA"/>
    <w:rsid w:val="009430E5"/>
    <w:rsid w:val="00A02791"/>
    <w:rsid w:val="00A335B1"/>
    <w:rsid w:val="00AE3B2E"/>
    <w:rsid w:val="00B27FC3"/>
    <w:rsid w:val="00C063E0"/>
    <w:rsid w:val="00CA20FC"/>
    <w:rsid w:val="00D72D5B"/>
    <w:rsid w:val="00D87C47"/>
    <w:rsid w:val="00DE7F5A"/>
    <w:rsid w:val="00FC1695"/>
    <w:rsid w:val="00F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5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F6F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n6U/3fpw3q3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cuments\&#1057;&#1047;&#1054;\&#1042;&#1077;&#1076;&#1086;&#1084;&#1086;&#1089;&#1090;&#1080;\2022-2023\kpd@epds.ru" TargetMode="External"/><Relationship Id="rId12" Type="http://schemas.openxmlformats.org/officeDocument/2006/relationships/hyperlink" Target="https://epds.ru/wp-content/uploads/2019/06/Kratkoe-rukovodstvo-po-Microsoft-Word-dlya-napisaniya-i-oformleniya-kursovyh-i-vypusknyh-kvalifikatsionnyh-rabo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57;&#1047;&#1054;\&#1042;&#1077;&#1076;&#1086;&#1084;&#1086;&#1089;&#1090;&#1080;\2022-2023\kostilev.tosha@yandex.ru" TargetMode="External"/><Relationship Id="rId11" Type="http://schemas.openxmlformats.org/officeDocument/2006/relationships/hyperlink" Target="http://e.mail.ru/compose/?mailto=mailto%3aa.rudchenko93@yandex.ru" TargetMode="External"/><Relationship Id="rId5" Type="http://schemas.openxmlformats.org/officeDocument/2006/relationships/hyperlink" Target="file:///C:\Users\1\Documents\&#1057;&#1047;&#1054;\&#1042;&#1077;&#1076;&#1086;&#1084;&#1086;&#1089;&#1090;&#1080;\2022-2023\anton_chemfack@list.ru" TargetMode="External"/><Relationship Id="rId10" Type="http://schemas.openxmlformats.org/officeDocument/2006/relationships/hyperlink" Target="http://e.mail.ru/compose/?mailto=mailto%3adrgtyarev.aleksandr@gmail.com" TargetMode="External"/><Relationship Id="rId4" Type="http://schemas.openxmlformats.org/officeDocument/2006/relationships/hyperlink" Target="https://epds.ru/structura/pastyrsko-bogoslovskoe-otdelenie/raspisanie-kafedr/" TargetMode="External"/><Relationship Id="rId9" Type="http://schemas.openxmlformats.org/officeDocument/2006/relationships/hyperlink" Target="https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2023-10-11T07:54:00Z</dcterms:created>
  <dcterms:modified xsi:type="dcterms:W3CDTF">2023-10-11T08:21:00Z</dcterms:modified>
</cp:coreProperties>
</file>